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1059-2803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Елены Васильевны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Елена Васильевна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13.05.2024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Крецу</w:t>
      </w:r>
      <w:r>
        <w:rPr>
          <w:rFonts w:ascii="Times New Roman" w:eastAsia="Times New Roman" w:hAnsi="Times New Roman" w:cs="Times New Roman"/>
        </w:rPr>
        <w:t xml:space="preserve"> Елену Васильевну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966923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